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39fdb0cb1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fb28bf3a34660"/>
      <w:footerReference xmlns:r="http://schemas.openxmlformats.org/officeDocument/2006/relationships" w:type="default" r:id="R10d9e89ffa2a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fb28bf3a34660" /><Relationship Type="http://schemas.openxmlformats.org/officeDocument/2006/relationships/footer" Target="/word/footer1.xml" Id="R10d9e89ffa2a40b0" /></Relationships>
</file>