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ab1f77e8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d9dd1b86648e7"/>
      <w:footerReference xmlns:r="http://schemas.openxmlformats.org/officeDocument/2006/relationships" w:type="default" r:id="Ra9ce770705d0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d9dd1b86648e7" /><Relationship Type="http://schemas.openxmlformats.org/officeDocument/2006/relationships/footer" Target="/word/footer1.xml" Id="Ra9ce770705d042ae" /></Relationships>
</file>