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5ac259c68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9ff698e2d4c03"/>
      <w:footerReference xmlns:r="http://schemas.openxmlformats.org/officeDocument/2006/relationships" w:type="default" r:id="R2da321c569c6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9ff698e2d4c03" /><Relationship Type="http://schemas.openxmlformats.org/officeDocument/2006/relationships/footer" Target="/word/footer1.xml" Id="R2da321c569c64359" /></Relationships>
</file>