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ae411e973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M.S.A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e61967a79ae4df6"/>
      <w:footerReference xmlns:r="http://schemas.openxmlformats.org/officeDocument/2006/relationships" w:type="default" r:id="R446ca78ecb4d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1967a79ae4df6" /><Relationship Type="http://schemas.openxmlformats.org/officeDocument/2006/relationships/footer" Target="/word/footer1.xml" Id="R446ca78ecb4d4a29" /></Relationships>
</file>