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a25dcf46a743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CIVITAN FARSUND.</w:t>
      </w:r>
    </w:p>
    <w:sectPr>
      <w:headerReference xmlns:r="http://schemas.openxmlformats.org/officeDocument/2006/relationships" w:type="default" r:id="Rbba2808dd4dd45ad"/>
      <w:footerReference xmlns:r="http://schemas.openxmlformats.org/officeDocument/2006/relationships" w:type="default" r:id="Re754ef88d68f4e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CIVITAN FARSUND   ·   Org.nr 928 276 872   ·   Åptefossveien 8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CIVITAN FARSUND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a2808dd4dd45ad" /><Relationship Type="http://schemas.openxmlformats.org/officeDocument/2006/relationships/footer" Target="/word/footer1.xml" Id="Re754ef88d68f4e8a" /></Relationships>
</file>