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ac377107f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e42d89457aa049f7"/>
      <w:footerReference xmlns:r="http://schemas.openxmlformats.org/officeDocument/2006/relationships" w:type="default" r:id="R15d2b46ff27c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d89457aa049f7" /><Relationship Type="http://schemas.openxmlformats.org/officeDocument/2006/relationships/footer" Target="/word/footer1.xml" Id="R15d2b46ff27c44a5" /></Relationships>
</file>