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c88c893a6f4ec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Farsund,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AGDER FØRSTEHJELP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AGDER FØRSTEHJELP AS</w:t>
      </w:r>
    </w:p>
    <w:sectPr>
      <w:headerReference xmlns:r="http://schemas.openxmlformats.org/officeDocument/2006/relationships" w:type="default" r:id="R14004f38ff5c47cf"/>
      <w:footerReference xmlns:r="http://schemas.openxmlformats.org/officeDocument/2006/relationships" w:type="default" r:id="R24805941b1f54f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FØRSTEHJELP AS   ·   Org.nr 928 085 708   ·   v/. Per Viggo Bratli, Hanangermona 15   ·   4550 FARSUND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FØRSTEHJELP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004f38ff5c47cf" /><Relationship Type="http://schemas.openxmlformats.org/officeDocument/2006/relationships/footer" Target="/word/footer1.xml" Id="R24805941b1f54f84" /></Relationships>
</file>