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d2a15d2b14d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GAUSDAL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GAUSDAL REVISJON AS</w:t>
      </w:r>
    </w:p>
    <w:sectPr>
      <w:headerReference xmlns:r="http://schemas.openxmlformats.org/officeDocument/2006/relationships" w:type="default" r:id="R00f1c9f78f9447d0"/>
      <w:footerReference xmlns:r="http://schemas.openxmlformats.org/officeDocument/2006/relationships" w:type="default" r:id="R928b92de0fbb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GAUSDAL REVISJON AS   ·   Org.nr 927 994 488   ·   Volegutua 1   ·   2651 ØSTRE GAUSDAL   ·   as@orr.no   ·   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f1c9f78f9447d0" /><Relationship Type="http://schemas.openxmlformats.org/officeDocument/2006/relationships/footer" Target="/word/footer1.xml" Id="R928b92de0fbb4bbc" /></Relationships>
</file>