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b748dd74d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SOLHEIMSKRINGLA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38fe21d01b624eeb"/>
      <w:footerReference xmlns:r="http://schemas.openxmlformats.org/officeDocument/2006/relationships" w:type="default" r:id="Re43dced7ce44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e21d01b624eeb" /><Relationship Type="http://schemas.openxmlformats.org/officeDocument/2006/relationships/footer" Target="/word/footer1.xml" Id="Re43dced7ce444345" /></Relationships>
</file>