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8405de038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9acf0791a9044b20"/>
      <w:footerReference xmlns:r="http://schemas.openxmlformats.org/officeDocument/2006/relationships" w:type="default" r:id="Rff8677670af1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f0791a9044b20" /><Relationship Type="http://schemas.openxmlformats.org/officeDocument/2006/relationships/footer" Target="/word/footer1.xml" Id="Rff8677670af14fd4" /></Relationships>
</file>