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74259f266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e1603893bfdd4e0e"/>
      <w:footerReference xmlns:r="http://schemas.openxmlformats.org/officeDocument/2006/relationships" w:type="default" r:id="R4753b8ceb58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3893bfdd4e0e" /><Relationship Type="http://schemas.openxmlformats.org/officeDocument/2006/relationships/footer" Target="/word/footer1.xml" Id="R4753b8ceb5894d47" /></Relationships>
</file>