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d4f6561c7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1dd017f9d6514e8a"/>
      <w:footerReference xmlns:r="http://schemas.openxmlformats.org/officeDocument/2006/relationships" w:type="default" r:id="R44901f0e012f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017f9d6514e8a" /><Relationship Type="http://schemas.openxmlformats.org/officeDocument/2006/relationships/footer" Target="/word/footer1.xml" Id="R44901f0e012f4dc6" /></Relationships>
</file>