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05c2bc0ee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353955516071454c"/>
      <w:footerReference xmlns:r="http://schemas.openxmlformats.org/officeDocument/2006/relationships" w:type="default" r:id="R091abeba37d3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955516071454c" /><Relationship Type="http://schemas.openxmlformats.org/officeDocument/2006/relationships/footer" Target="/word/footer1.xml" Id="R091abeba37d34a10" /></Relationships>
</file>