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1ebfe14d734f4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E.E.D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E.E.D AS</w:t>
      </w:r>
    </w:p>
    <w:sectPr>
      <w:headerReference xmlns:r="http://schemas.openxmlformats.org/officeDocument/2006/relationships" w:type="default" r:id="R1b72248d889f41f8"/>
      <w:footerReference xmlns:r="http://schemas.openxmlformats.org/officeDocument/2006/relationships" w:type="default" r:id="Re5ca6260f1e844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E.E.D AS   ·   Org.nr 927 435 845   ·   Skule Bårdsøns gate 14   ·   7052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E.E.D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72248d889f41f8" /><Relationship Type="http://schemas.openxmlformats.org/officeDocument/2006/relationships/footer" Target="/word/footer1.xml" Id="Re5ca6260f1e844f6" /></Relationships>
</file>