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535fb5ded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3a3d75a024bce"/>
      <w:footerReference xmlns:r="http://schemas.openxmlformats.org/officeDocument/2006/relationships" w:type="default" r:id="R036d21a895e5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3a3d75a024bce" /><Relationship Type="http://schemas.openxmlformats.org/officeDocument/2006/relationships/footer" Target="/word/footer1.xml" Id="R036d21a895e54ece" /></Relationships>
</file>