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0adeffc6f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e608649b862a497e"/>
      <w:footerReference xmlns:r="http://schemas.openxmlformats.org/officeDocument/2006/relationships" w:type="default" r:id="R91b9fee17b35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8649b862a497e" /><Relationship Type="http://schemas.openxmlformats.org/officeDocument/2006/relationships/footer" Target="/word/footer1.xml" Id="R91b9fee17b354b4e" /></Relationships>
</file>