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56a87fcf5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HEI O10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e507f0ae73a3499a"/>
      <w:footerReference xmlns:r="http://schemas.openxmlformats.org/officeDocument/2006/relationships" w:type="default" r:id="R81004ac1f5b0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7f0ae73a3499a" /><Relationship Type="http://schemas.openxmlformats.org/officeDocument/2006/relationships/footer" Target="/word/footer1.xml" Id="R81004ac1f5b04924" /></Relationships>
</file>