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f3798cb05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bcaf7cd223a44764"/>
      <w:footerReference xmlns:r="http://schemas.openxmlformats.org/officeDocument/2006/relationships" w:type="default" r:id="R6041a0ef94fe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f7cd223a44764" /><Relationship Type="http://schemas.openxmlformats.org/officeDocument/2006/relationships/footer" Target="/word/footer1.xml" Id="R6041a0ef94fe4481" /></Relationships>
</file>