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10513664e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SKIAB NORGESFASTIGHETER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956f755000904ac3"/>
      <w:footerReference xmlns:r="http://schemas.openxmlformats.org/officeDocument/2006/relationships" w:type="default" r:id="R7d274f9df09b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f755000904ac3" /><Relationship Type="http://schemas.openxmlformats.org/officeDocument/2006/relationships/footer" Target="/word/footer1.xml" Id="R7d274f9df09b4cfd" /></Relationships>
</file>