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a710cd91e47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MARKUS HOLDING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MARKUS HOLDING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Nyborg,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0e4721635f8a4e05"/>
      <w:footerReference xmlns:r="http://schemas.openxmlformats.org/officeDocument/2006/relationships" w:type="default" r:id="R8e4106cd523a4c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MARKUS HOLDING AS   ·   Org.nr 926 977 458   ·   Langarinden 284   ·   5132 NYBORG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4721635f8a4e05" /><Relationship Type="http://schemas.openxmlformats.org/officeDocument/2006/relationships/footer" Target="/word/footer1.xml" Id="R8e4106cd523a4c18" /></Relationships>
</file>