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997206ceb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0581304fc10d4fcc"/>
      <w:footerReference xmlns:r="http://schemas.openxmlformats.org/officeDocument/2006/relationships" w:type="default" r:id="R196cac63b2c6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1304fc10d4fcc" /><Relationship Type="http://schemas.openxmlformats.org/officeDocument/2006/relationships/footer" Target="/word/footer1.xml" Id="R196cac63b2c647d3" /></Relationships>
</file>