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3e53f86edc4b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ADVICE NORGE AS</w:t>
      </w:r>
    </w:p>
    <w:sectPr>
      <w:headerReference xmlns:r="http://schemas.openxmlformats.org/officeDocument/2006/relationships" w:type="default" r:id="Re98e72942c1a42b0"/>
      <w:footerReference xmlns:r="http://schemas.openxmlformats.org/officeDocument/2006/relationships" w:type="default" r:id="Ra93f67678c0940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ADVICE NORGE AS   ·   Org.nr 926 741 624   ·   Brugata 3A   ·   2380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ADVICE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8e72942c1a42b0" /><Relationship Type="http://schemas.openxmlformats.org/officeDocument/2006/relationships/footer" Target="/word/footer1.xml" Id="Ra93f67678c094056" /></Relationships>
</file>