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b778ed1e9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e8024aad4497e"/>
      <w:footerReference xmlns:r="http://schemas.openxmlformats.org/officeDocument/2006/relationships" w:type="default" r:id="Redfb41c41f97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e8024aad4497e" /><Relationship Type="http://schemas.openxmlformats.org/officeDocument/2006/relationships/footer" Target="/word/footer1.xml" Id="Redfb41c41f974ad1" /></Relationships>
</file>