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738e24547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b56da37b30204d05"/>
      <w:footerReference xmlns:r="http://schemas.openxmlformats.org/officeDocument/2006/relationships" w:type="default" r:id="R05914277a362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da37b30204d05" /><Relationship Type="http://schemas.openxmlformats.org/officeDocument/2006/relationships/footer" Target="/word/footer1.xml" Id="R05914277a3624ffb" /></Relationships>
</file>