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9b81b8fee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HESTEHAVEN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HESTEHAVEN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80d8c7bdf468d"/>
      <w:footerReference xmlns:r="http://schemas.openxmlformats.org/officeDocument/2006/relationships" w:type="default" r:id="R065301de749c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80d8c7bdf468d" /><Relationship Type="http://schemas.openxmlformats.org/officeDocument/2006/relationships/footer" Target="/word/footer1.xml" Id="R065301de749c411a" /></Relationships>
</file>