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6d7b9690649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JES-JM HOLDING AS.</w:t>
      </w:r>
    </w:p>
    <w:sectPr>
      <w:headerReference xmlns:r="http://schemas.openxmlformats.org/officeDocument/2006/relationships" w:type="default" r:id="Rf694a9f67bef4488"/>
      <w:footerReference xmlns:r="http://schemas.openxmlformats.org/officeDocument/2006/relationships" w:type="default" r:id="Rd449fc13d4b6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4a9f67bef4488" /><Relationship Type="http://schemas.openxmlformats.org/officeDocument/2006/relationships/footer" Target="/word/footer1.xml" Id="Rd449fc13d4b647cb" /></Relationships>
</file>