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6f20da1fb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40ca5bac2d514c87"/>
      <w:footerReference xmlns:r="http://schemas.openxmlformats.org/officeDocument/2006/relationships" w:type="default" r:id="R310ef5000264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a5bac2d514c87" /><Relationship Type="http://schemas.openxmlformats.org/officeDocument/2006/relationships/footer" Target="/word/footer1.xml" Id="R310ef500026447de" /></Relationships>
</file>