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2f3debf38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JES-JM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ad97aad6aab9499f"/>
      <w:footerReference xmlns:r="http://schemas.openxmlformats.org/officeDocument/2006/relationships" w:type="default" r:id="R6de1b1e172e1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aad6aab9499f" /><Relationship Type="http://schemas.openxmlformats.org/officeDocument/2006/relationships/footer" Target="/word/footer1.xml" Id="R6de1b1e172e14163" /></Relationships>
</file>