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13170e0a2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80add30c12c4550"/>
      <w:footerReference xmlns:r="http://schemas.openxmlformats.org/officeDocument/2006/relationships" w:type="default" r:id="Rc1df1a52b93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add30c12c4550" /><Relationship Type="http://schemas.openxmlformats.org/officeDocument/2006/relationships/footer" Target="/word/footer1.xml" Id="Rc1df1a52b937472a" /></Relationships>
</file>