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06928afd3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512bfb4f315b4980"/>
      <w:footerReference xmlns:r="http://schemas.openxmlformats.org/officeDocument/2006/relationships" w:type="default" r:id="Rcf29e4804ae3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bfb4f315b4980" /><Relationship Type="http://schemas.openxmlformats.org/officeDocument/2006/relationships/footer" Target="/word/footer1.xml" Id="Rcf29e4804ae34eea" /></Relationships>
</file>