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ef749ad02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8864ab2544b81"/>
      <w:footerReference xmlns:r="http://schemas.openxmlformats.org/officeDocument/2006/relationships" w:type="default" r:id="Rbe96bf95f463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8864ab2544b81" /><Relationship Type="http://schemas.openxmlformats.org/officeDocument/2006/relationships/footer" Target="/word/footer1.xml" Id="Rbe96bf95f463460b" /></Relationships>
</file>