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2f060215849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BASICLASH MEYER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BASICLASH MEYER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5ae1398664f1c"/>
      <w:footerReference xmlns:r="http://schemas.openxmlformats.org/officeDocument/2006/relationships" w:type="default" r:id="Ra560deca8490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BASICLASH MEYER   ·   Org.nr 925 619 086   ·   Viggo Hansteens gate 38   ·   3679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BASICLASH MEYER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5ae1398664f1c" /><Relationship Type="http://schemas.openxmlformats.org/officeDocument/2006/relationships/footer" Target="/word/footer1.xml" Id="Ra560deca84904e0d" /></Relationships>
</file>