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bdc51012e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9903e2d579474e11"/>
      <w:footerReference xmlns:r="http://schemas.openxmlformats.org/officeDocument/2006/relationships" w:type="default" r:id="R6c593676113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3e2d579474e11" /><Relationship Type="http://schemas.openxmlformats.org/officeDocument/2006/relationships/footer" Target="/word/footer1.xml" Id="R6c593676113c4f89" /></Relationships>
</file>