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1b014bc27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RANTANE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0472b740140e4672"/>
      <w:footerReference xmlns:r="http://schemas.openxmlformats.org/officeDocument/2006/relationships" w:type="default" r:id="R5288375f17fb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2b740140e4672" /><Relationship Type="http://schemas.openxmlformats.org/officeDocument/2006/relationships/footer" Target="/word/footer1.xml" Id="R5288375f17fb48ef" /></Relationships>
</file>