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496c1127d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c1fbbcdcc04e46bf"/>
      <w:footerReference xmlns:r="http://schemas.openxmlformats.org/officeDocument/2006/relationships" w:type="default" r:id="R2af6fbeddb4e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bbcdcc04e46bf" /><Relationship Type="http://schemas.openxmlformats.org/officeDocument/2006/relationships/footer" Target="/word/footer1.xml" Id="R2af6fbeddb4e42e4" /></Relationships>
</file>