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018b6ac0b45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f8e0ca8356e243c3"/>
      <w:footerReference xmlns:r="http://schemas.openxmlformats.org/officeDocument/2006/relationships" w:type="default" r:id="R8d20e08ef53f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0ca8356e243c3" /><Relationship Type="http://schemas.openxmlformats.org/officeDocument/2006/relationships/footer" Target="/word/footer1.xml" Id="R8d20e08ef53f4939" /></Relationships>
</file>