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c463260f6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a62b2bd6542d7"/>
      <w:footerReference xmlns:r="http://schemas.openxmlformats.org/officeDocument/2006/relationships" w:type="default" r:id="R4504d0ee134e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a62b2bd6542d7" /><Relationship Type="http://schemas.openxmlformats.org/officeDocument/2006/relationships/footer" Target="/word/footer1.xml" Id="R4504d0ee134e415a" /></Relationships>
</file>