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01f7812f5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8d4128c405064c6f"/>
      <w:footerReference xmlns:r="http://schemas.openxmlformats.org/officeDocument/2006/relationships" w:type="default" r:id="R56891247dd75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128c405064c6f" /><Relationship Type="http://schemas.openxmlformats.org/officeDocument/2006/relationships/footer" Target="/word/footer1.xml" Id="R56891247dd754ef9" /></Relationships>
</file>