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e17dc5a51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M-INVEST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b6647af3ca5c4a93"/>
      <w:footerReference xmlns:r="http://schemas.openxmlformats.org/officeDocument/2006/relationships" w:type="default" r:id="Rb1f8042d3e2a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47af3ca5c4a93" /><Relationship Type="http://schemas.openxmlformats.org/officeDocument/2006/relationships/footer" Target="/word/footer1.xml" Id="Rb1f8042d3e2a4b35" /></Relationships>
</file>