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4168ab6f53249b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Stavanger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CHIPMUNKS AS.</w:t>
      </w:r>
    </w:p>
    <w:sectPr>
      <w:headerReference xmlns:r="http://schemas.openxmlformats.org/officeDocument/2006/relationships" w:type="default" r:id="R11604d8db5d646cd"/>
      <w:footerReference xmlns:r="http://schemas.openxmlformats.org/officeDocument/2006/relationships" w:type="default" r:id="Rf2410bd89cc04b9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CHIPMUNKS AS   ·   Org.nr 924 925 523   ·   Kirkegata 2   ·   4006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CHIPMUNKS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1604d8db5d646cd" /><Relationship Type="http://schemas.openxmlformats.org/officeDocument/2006/relationships/footer" Target="/word/footer1.xml" Id="Rf2410bd89cc04b9f" /></Relationships>
</file>