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33c0046ab4a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REGNSKAP STAVANGER AS, org.nr 924 862 297,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STAVANGER AS</w:t>
      </w:r>
    </w:p>
    <w:sectPr>
      <w:headerReference xmlns:r="http://schemas.openxmlformats.org/officeDocument/2006/relationships" w:type="default" r:id="Rec5c0e036c4a41e6"/>
      <w:footerReference xmlns:r="http://schemas.openxmlformats.org/officeDocument/2006/relationships" w:type="default" r:id="R376db11e483d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STAVANGER AS   ·   Org.nr 924 862 297   ·   Løkkeveien 14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5c0e036c4a41e6" /><Relationship Type="http://schemas.openxmlformats.org/officeDocument/2006/relationships/footer" Target="/word/footer1.xml" Id="R376db11e483d4eea" /></Relationships>
</file>