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85928bc74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0ae5fcc93ec84831"/>
      <w:footerReference xmlns:r="http://schemas.openxmlformats.org/officeDocument/2006/relationships" w:type="default" r:id="Rf14ae62142a4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5fcc93ec84831" /><Relationship Type="http://schemas.openxmlformats.org/officeDocument/2006/relationships/footer" Target="/word/footer1.xml" Id="Rf14ae62142a44329" /></Relationships>
</file>