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ccfc90235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58206be3b5b0415c"/>
      <w:footerReference xmlns:r="http://schemas.openxmlformats.org/officeDocument/2006/relationships" w:type="default" r:id="R7d3343a427d8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06be3b5b0415c" /><Relationship Type="http://schemas.openxmlformats.org/officeDocument/2006/relationships/footer" Target="/word/footer1.xml" Id="R7d3343a427d84aa7" /></Relationships>
</file>