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6f9b9195d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HAJT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HAJT AS</w:t>
      </w:r>
    </w:p>
    <w:sectPr>
      <w:headerReference xmlns:r="http://schemas.openxmlformats.org/officeDocument/2006/relationships" w:type="default" r:id="Redbc4e2ae9c7485a"/>
      <w:footerReference xmlns:r="http://schemas.openxmlformats.org/officeDocument/2006/relationships" w:type="default" r:id="R686d5ba1110c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c4e2ae9c7485a" /><Relationship Type="http://schemas.openxmlformats.org/officeDocument/2006/relationships/footer" Target="/word/footer1.xml" Id="R686d5ba1110c40ab" /></Relationships>
</file>