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57740b211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81b0caf4c4454bdc"/>
      <w:footerReference xmlns:r="http://schemas.openxmlformats.org/officeDocument/2006/relationships" w:type="default" r:id="Rafca09872ec8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0caf4c4454bdc" /><Relationship Type="http://schemas.openxmlformats.org/officeDocument/2006/relationships/footer" Target="/word/footer1.xml" Id="Rafca09872ec84bef" /></Relationships>
</file>