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ce5cc4407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28048d141d8c43c8"/>
      <w:footerReference xmlns:r="http://schemas.openxmlformats.org/officeDocument/2006/relationships" w:type="default" r:id="R6754c703ca39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48d141d8c43c8" /><Relationship Type="http://schemas.openxmlformats.org/officeDocument/2006/relationships/footer" Target="/word/footer1.xml" Id="R6754c703ca3946f2" /></Relationships>
</file>