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bfe927841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1949f9dc12944b1b"/>
      <w:footerReference xmlns:r="http://schemas.openxmlformats.org/officeDocument/2006/relationships" w:type="default" r:id="R3bfbf1e89664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9f9dc12944b1b" /><Relationship Type="http://schemas.openxmlformats.org/officeDocument/2006/relationships/footer" Target="/word/footer1.xml" Id="R3bfbf1e896644893" /></Relationships>
</file>