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d9980c08a44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PRECISION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PRECISION AS</w:t>
      </w:r>
    </w:p>
    <w:sectPr>
      <w:headerReference xmlns:r="http://schemas.openxmlformats.org/officeDocument/2006/relationships" w:type="default" r:id="Re1ad55ac952f42a4"/>
      <w:footerReference xmlns:r="http://schemas.openxmlformats.org/officeDocument/2006/relationships" w:type="default" r:id="Re3d65a7d2c234d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PRECISION AS   ·   Org.nr 924 375 221   ·   c/o Jon Trygve Stokka, Fartein Valens vei 24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PRECISION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ad55ac952f42a4" /><Relationship Type="http://schemas.openxmlformats.org/officeDocument/2006/relationships/footer" Target="/word/footer1.xml" Id="Re3d65a7d2c234df3" /></Relationships>
</file>