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a3fa92f6643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TRUSTED EXPERIENCE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128d52f953f24a57"/>
      <w:footerReference xmlns:r="http://schemas.openxmlformats.org/officeDocument/2006/relationships" w:type="default" r:id="R946642f26768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d52f953f24a57" /><Relationship Type="http://schemas.openxmlformats.org/officeDocument/2006/relationships/footer" Target="/word/footer1.xml" Id="R946642f267684d43" /></Relationships>
</file>