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25eb2b502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d524919236e4d4a"/>
      <w:footerReference xmlns:r="http://schemas.openxmlformats.org/officeDocument/2006/relationships" w:type="default" r:id="R1c34cbee35fc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24919236e4d4a" /><Relationship Type="http://schemas.openxmlformats.org/officeDocument/2006/relationships/footer" Target="/word/footer1.xml" Id="R1c34cbee35fc4bbb" /></Relationships>
</file>